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A755459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  <w:t>0</w:t>
      </w:r>
    </w:p>
    <w:p w14:paraId="5E254716" w14:textId="77777777" w:rsidR="002A6214" w:rsidRDefault="002A6214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4016790" w14:textId="1532EFC6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  <w:b/>
        </w:rPr>
        <w:t>Ponudnik:</w:t>
      </w:r>
      <w:r w:rsidRPr="00110727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3EC2125A" w14:textId="77777777" w:rsidR="002A6214" w:rsidRDefault="002A6214" w:rsidP="002B75B9">
      <w:pPr>
        <w:spacing w:line="276" w:lineRule="auto"/>
        <w:jc w:val="both"/>
        <w:rPr>
          <w:rFonts w:ascii="Calibri" w:hAnsi="Calibri" w:cs="Calibri"/>
        </w:rPr>
      </w:pPr>
    </w:p>
    <w:p w14:paraId="633508CE" w14:textId="0CF09CC9" w:rsidR="002B75B9" w:rsidRPr="00BA7464" w:rsidRDefault="002B75B9" w:rsidP="002B75B9">
      <w:pPr>
        <w:spacing w:line="276" w:lineRule="auto"/>
        <w:jc w:val="both"/>
        <w:rPr>
          <w:rFonts w:ascii="Calibri" w:hAnsi="Calibri" w:cs="Calibri"/>
        </w:rPr>
      </w:pPr>
      <w:r w:rsidRPr="00741F02">
        <w:rPr>
          <w:rFonts w:ascii="Calibri" w:hAnsi="Calibri" w:cs="Calibri"/>
        </w:rPr>
        <w:t xml:space="preserve">Na podlagi javnega razpisa za </w:t>
      </w:r>
      <w:r w:rsidRPr="00741F02">
        <w:rPr>
          <w:rFonts w:ascii="Calibri" w:hAnsi="Calibri" w:cs="Calibri"/>
          <w:b/>
        </w:rPr>
        <w:t>»</w:t>
      </w:r>
      <w:r w:rsidR="002A6214" w:rsidRPr="00741F02">
        <w:rPr>
          <w:rFonts w:ascii="Calibri" w:hAnsi="Calibri" w:cs="Calibri"/>
          <w:b/>
        </w:rPr>
        <w:t xml:space="preserve">Odpravo škod po neurju </w:t>
      </w:r>
      <w:r w:rsidR="00741F02" w:rsidRPr="00741F02">
        <w:rPr>
          <w:rFonts w:ascii="Calibri" w:hAnsi="Calibri" w:cs="Calibri"/>
          <w:b/>
        </w:rPr>
        <w:t>27. in 28. julija 2024 na mostu Ručnik</w:t>
      </w:r>
      <w:r w:rsidRPr="00741F02">
        <w:rPr>
          <w:rFonts w:ascii="Calibri" w:hAnsi="Calibri" w:cs="Calibri"/>
          <w:b/>
        </w:rPr>
        <w:t>«</w:t>
      </w:r>
      <w:r w:rsidRPr="00741F02">
        <w:rPr>
          <w:rFonts w:ascii="Calibri" w:hAnsi="Calibri" w:cs="Calibri"/>
        </w:rPr>
        <w:t>,</w:t>
      </w:r>
      <w:r w:rsidRPr="00BA7464">
        <w:rPr>
          <w:rFonts w:ascii="Calibri" w:hAnsi="Calibri" w:cs="Calibri"/>
        </w:rPr>
        <w:t xml:space="preserve"> objavljenega na Portalu javnih naročil, vam dajemo naslednjo</w:t>
      </w:r>
    </w:p>
    <w:p w14:paraId="72F70B56" w14:textId="77777777" w:rsidR="00E67E06" w:rsidRDefault="00E67E06" w:rsidP="002B75B9">
      <w:pPr>
        <w:spacing w:line="276" w:lineRule="auto"/>
        <w:jc w:val="center"/>
        <w:outlineLvl w:val="0"/>
        <w:rPr>
          <w:rFonts w:asciiTheme="majorHAnsi" w:hAnsiTheme="majorHAnsi" w:cstheme="majorHAnsi"/>
          <w:b/>
          <w:sz w:val="24"/>
          <w:szCs w:val="24"/>
        </w:rPr>
      </w:pPr>
    </w:p>
    <w:p w14:paraId="049FBA4E" w14:textId="2A21EFBE" w:rsidR="002B75B9" w:rsidRPr="00110727" w:rsidRDefault="002B75B9" w:rsidP="002B75B9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110727">
        <w:rPr>
          <w:rFonts w:asciiTheme="majorHAnsi" w:hAnsiTheme="majorHAnsi" w:cstheme="majorHAnsi"/>
          <w:b/>
          <w:sz w:val="24"/>
          <w:szCs w:val="24"/>
        </w:rPr>
        <w:t>P O N U D B O, št. </w:t>
      </w:r>
      <w:r w:rsidRPr="00110727">
        <w:rPr>
          <w:rFonts w:asciiTheme="majorHAnsi" w:hAnsiTheme="majorHAnsi" w:cstheme="majorHAnsi"/>
          <w:sz w:val="24"/>
          <w:szCs w:val="24"/>
        </w:rPr>
        <w:t>__________________</w:t>
      </w:r>
    </w:p>
    <w:p w14:paraId="64EDE45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155CAC67" w14:textId="77777777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110727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110727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09B3B5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4F400E61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67748118" w14:textId="27D86037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snapToGrid w:val="0"/>
          <w:szCs w:val="22"/>
          <w:lang w:val="sl-SI"/>
        </w:rPr>
        <w:t>Ponudbena cena znaša:</w:t>
      </w:r>
    </w:p>
    <w:p w14:paraId="7B895819" w14:textId="332F1833" w:rsidR="002B75B9" w:rsidRPr="007B56B3" w:rsidRDefault="007B56B3" w:rsidP="007B56B3">
      <w:pPr>
        <w:pStyle w:val="BodyText2"/>
        <w:spacing w:line="276" w:lineRule="auto"/>
        <w:jc w:val="right"/>
        <w:rPr>
          <w:rFonts w:asciiTheme="majorHAnsi" w:hAnsiTheme="majorHAnsi" w:cstheme="majorHAnsi"/>
          <w:bCs/>
          <w:snapToGrid w:val="0"/>
          <w:szCs w:val="22"/>
          <w:lang w:val="sl-SI"/>
        </w:rPr>
      </w:pPr>
      <w:r>
        <w:rPr>
          <w:rFonts w:asciiTheme="majorHAnsi" w:hAnsiTheme="majorHAnsi" w:cstheme="majorHAnsi"/>
          <w:bCs/>
          <w:snapToGrid w:val="0"/>
          <w:szCs w:val="22"/>
          <w:lang w:val="sl-SI"/>
        </w:rPr>
        <w:t xml:space="preserve">v EUR </w:t>
      </w:r>
      <w:r w:rsidR="00174B95">
        <w:rPr>
          <w:rFonts w:asciiTheme="majorHAnsi" w:hAnsiTheme="majorHAnsi" w:cstheme="majorHAnsi"/>
          <w:bCs/>
          <w:snapToGrid w:val="0"/>
          <w:szCs w:val="22"/>
          <w:lang w:val="sl-SI"/>
        </w:rPr>
        <w:t>bre</w:t>
      </w:r>
      <w:r>
        <w:rPr>
          <w:rFonts w:asciiTheme="majorHAnsi" w:hAnsiTheme="majorHAnsi" w:cstheme="majorHAnsi"/>
          <w:bCs/>
          <w:snapToGrid w:val="0"/>
          <w:szCs w:val="22"/>
          <w:lang w:val="sl-SI"/>
        </w:rPr>
        <w:t>z DDV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917962" w14:paraId="3D3BC191" w14:textId="77777777" w:rsidTr="00910E85">
        <w:trPr>
          <w:trHeight w:val="942"/>
        </w:trPr>
        <w:tc>
          <w:tcPr>
            <w:tcW w:w="5665" w:type="dxa"/>
            <w:vAlign w:val="center"/>
          </w:tcPr>
          <w:p w14:paraId="129CA2EC" w14:textId="3FCF71E1" w:rsidR="00917962" w:rsidRPr="00741F02" w:rsidRDefault="00917962" w:rsidP="002A621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741F02">
              <w:rPr>
                <w:rFonts w:ascii="Calibri" w:hAnsi="Calibri" w:cs="Calibri"/>
                <w:b w:val="0"/>
                <w:bCs/>
                <w:lang w:val="sl-SI"/>
              </w:rPr>
              <w:t xml:space="preserve">Odprava škode po neurju </w:t>
            </w:r>
            <w:r w:rsidR="00741F02" w:rsidRPr="00741F02">
              <w:rPr>
                <w:rFonts w:ascii="Calibri" w:hAnsi="Calibri" w:cs="Calibri"/>
                <w:b w:val="0"/>
                <w:bCs/>
                <w:lang w:val="sl-SI"/>
              </w:rPr>
              <w:t>27. in 28. julija 2024 na mostu Ručnik</w:t>
            </w:r>
          </w:p>
        </w:tc>
        <w:tc>
          <w:tcPr>
            <w:tcW w:w="3544" w:type="dxa"/>
            <w:vAlign w:val="center"/>
          </w:tcPr>
          <w:p w14:paraId="1E22EF1C" w14:textId="77777777" w:rsidR="00917962" w:rsidRDefault="00917962" w:rsidP="002A6214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Pr="00110727" w:rsidRDefault="00AF5705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245A031A" w14:textId="77777777" w:rsidR="00E67E06" w:rsidRDefault="00E67E06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334DD4F" w14:textId="04D71DCB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Ponudba velja do </w:t>
      </w:r>
      <w:r w:rsidR="00174B95">
        <w:rPr>
          <w:rFonts w:asciiTheme="majorHAnsi" w:hAnsiTheme="majorHAnsi" w:cstheme="majorHAnsi"/>
          <w:b w:val="0"/>
          <w:snapToGrid w:val="0"/>
          <w:szCs w:val="22"/>
          <w:lang w:val="sl-SI"/>
        </w:rPr>
        <w:t>_______________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.</w:t>
      </w:r>
    </w:p>
    <w:p w14:paraId="6E1AD51F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8E5B5E5" w14:textId="77777777" w:rsidR="002A6214" w:rsidRDefault="002A6214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B45B97F" w14:textId="77777777" w:rsidR="002A6214" w:rsidRDefault="002A6214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5EFF8A8C" w14:textId="3F7F8CB4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Izjavljamo, da dajem(o) (ponudbo) </w:t>
      </w:r>
      <w:r w:rsidRPr="00110727">
        <w:rPr>
          <w:rFonts w:asciiTheme="majorHAnsi" w:hAnsiTheme="majorHAnsi" w:cstheme="majorHAnsi"/>
          <w:b w:val="0"/>
          <w:i/>
          <w:snapToGrid w:val="0"/>
          <w:szCs w:val="22"/>
          <w:lang w:val="sl-SI"/>
        </w:rPr>
        <w:t>(ustrezno obkroži)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:</w:t>
      </w:r>
    </w:p>
    <w:p w14:paraId="0C72F5BA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149A46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110727" w:rsidRDefault="002B75B9" w:rsidP="002B75B9">
      <w:pPr>
        <w:pStyle w:val="BodyText2"/>
        <w:spacing w:line="276" w:lineRule="auto"/>
        <w:ind w:left="72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3D0D275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47146E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FC6992E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39A5AF2" w14:textId="41D16EF5" w:rsidR="00B86E85" w:rsidRPr="00B86E85" w:rsidRDefault="002B75B9" w:rsidP="00B86E85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z uporabo zmogljivosti drugih subjektov</w:t>
      </w:r>
      <w:r w:rsidR="00B86E85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 </w:t>
      </w:r>
    </w:p>
    <w:p w14:paraId="45B1ED11" w14:textId="77777777" w:rsidR="00B86E85" w:rsidRDefault="00B86E85" w:rsidP="00B86E85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1270EEB" w14:textId="77777777" w:rsidR="002A6214" w:rsidRDefault="002A6214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2E065B0E" w14:textId="7B7FCEA2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 xml:space="preserve">Izjavljamo, da bomo pri izvedbi javnega naročila sodelovali z naslednjimi partnerji v skupni ponudbi </w:t>
      </w:r>
      <w:r w:rsidRPr="00110727">
        <w:rPr>
          <w:rFonts w:asciiTheme="majorHAnsi" w:hAnsiTheme="majorHAnsi" w:cstheme="majorHAnsi"/>
          <w:i/>
        </w:rPr>
        <w:t>(tabela se izpolni samo v primeru skupne ponudbe)</w:t>
      </w:r>
      <w:r w:rsidRPr="00110727">
        <w:rPr>
          <w:rFonts w:asciiTheme="majorHAnsi" w:hAnsiTheme="majorHAnsi" w:cstheme="majorHAnsi"/>
        </w:rPr>
        <w:t>:</w:t>
      </w:r>
    </w:p>
    <w:p w14:paraId="44DFFE2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B75B9" w:rsidRPr="00110727" w14:paraId="3D7DC317" w14:textId="77777777" w:rsidTr="007B56B3">
        <w:trPr>
          <w:trHeight w:val="568"/>
        </w:trPr>
        <w:tc>
          <w:tcPr>
            <w:tcW w:w="2615" w:type="dxa"/>
          </w:tcPr>
          <w:p w14:paraId="6026F93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52345A6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395740AB" w14:textId="77777777" w:rsidTr="007B56B3">
        <w:trPr>
          <w:trHeight w:val="549"/>
        </w:trPr>
        <w:tc>
          <w:tcPr>
            <w:tcW w:w="2615" w:type="dxa"/>
          </w:tcPr>
          <w:p w14:paraId="1CB22BBD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7A44B817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9EB7786" w14:textId="77777777" w:rsidTr="007B56B3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6358B2C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5CCEF07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004618AF" w14:textId="77777777" w:rsidTr="007B56B3">
        <w:trPr>
          <w:trHeight w:val="568"/>
        </w:trPr>
        <w:tc>
          <w:tcPr>
            <w:tcW w:w="2615" w:type="dxa"/>
          </w:tcPr>
          <w:p w14:paraId="3737EB4C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774A810F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3D538A49" w14:textId="77777777" w:rsidTr="007B56B3">
        <w:trPr>
          <w:trHeight w:val="549"/>
        </w:trPr>
        <w:tc>
          <w:tcPr>
            <w:tcW w:w="2615" w:type="dxa"/>
          </w:tcPr>
          <w:p w14:paraId="1C2DAB5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1F132A8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2F73691D" w14:textId="77777777" w:rsidTr="007B56B3">
        <w:trPr>
          <w:trHeight w:val="557"/>
        </w:trPr>
        <w:tc>
          <w:tcPr>
            <w:tcW w:w="2615" w:type="dxa"/>
          </w:tcPr>
          <w:p w14:paraId="48ECD50E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</w:tcPr>
          <w:p w14:paraId="40B65F50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954F9F1" w14:textId="77777777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6FFACA2" w14:textId="77777777" w:rsidR="005E08F3" w:rsidRPr="00E67E06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88F9AB7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  <w:noProof/>
        </w:rPr>
      </w:pPr>
      <w:r w:rsidRPr="00E67E06">
        <w:rPr>
          <w:rFonts w:asciiTheme="majorHAnsi" w:hAnsiTheme="majorHAnsi" w:cstheme="majorHAnsi"/>
          <w:noProof/>
        </w:rPr>
        <w:t>Izjavljamo, da:</w:t>
      </w:r>
    </w:p>
    <w:p w14:paraId="382F4EC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se v celoti strinjamo in sprejemamo pogoje in ostale zahteve naročnika, navedene v tej dokumentaciji v zvezi z oddajo javnega naročila, brez kakršnihkoli omejitev,</w:t>
      </w:r>
    </w:p>
    <w:p w14:paraId="09EECCBE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ob izdelavi ponudbe pregledali celotno dokumentacijo v zvezi z oddajo javnega naročila,</w:t>
      </w:r>
    </w:p>
    <w:p w14:paraId="29314654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v celoti seznanjeni z obsegom in zahtevnostjo javnega naročila,</w:t>
      </w:r>
    </w:p>
    <w:p w14:paraId="6263CBE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ne bomo imeli do naročnika kakršnegakoli odškodninskega zahtevka, če ne bomo izbrani za izvedbo javnega naročila,</w:t>
      </w:r>
    </w:p>
    <w:p w14:paraId="2992FA8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podali resnične oz. verodostojne izjave.</w:t>
      </w:r>
    </w:p>
    <w:p w14:paraId="06A29039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</w:rPr>
      </w:pPr>
    </w:p>
    <w:p w14:paraId="06AC5C6C" w14:textId="77777777" w:rsidR="002A6214" w:rsidRDefault="002A6214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44A47F38" w14:textId="44E7AB88" w:rsidR="00E67E06" w:rsidRP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V skladu s 7. odstavkom 89. člena ZJN-3 soglašamo, da naročnik:</w:t>
      </w:r>
    </w:p>
    <w:p w14:paraId="75B15843" w14:textId="77777777" w:rsidR="00E67E06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popravi računske napake v primeru, da jih odkrije pri pregledu in ocenjevanju ponudb. Pri tem se količina in cena na enoto brez DDV ne smeta spreminjati,</w:t>
      </w:r>
    </w:p>
    <w:p w14:paraId="20F9CC5E" w14:textId="77777777" w:rsid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B668EC8" w14:textId="56E16C04" w:rsidR="005E08F3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napačno zapisano stopnjo DDV popravi v pravilno.</w:t>
      </w:r>
    </w:p>
    <w:p w14:paraId="17C6E7FF" w14:textId="77777777" w:rsidR="007B56B3" w:rsidRPr="00110727" w:rsidRDefault="007B56B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198B114" w14:textId="77777777" w:rsidR="005E08F3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5FC2EA2B" w14:textId="77777777" w:rsidR="002A6214" w:rsidRDefault="002A6214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7423" w14:textId="77777777" w:rsidR="006E089D" w:rsidRDefault="006E089D" w:rsidP="005E08F3">
      <w:r>
        <w:separator/>
      </w:r>
    </w:p>
  </w:endnote>
  <w:endnote w:type="continuationSeparator" w:id="0">
    <w:p w14:paraId="6B139CB8" w14:textId="77777777" w:rsidR="006E089D" w:rsidRDefault="006E089D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CBABE" w14:textId="77777777" w:rsidR="006E089D" w:rsidRDefault="006E089D" w:rsidP="005E08F3">
      <w:r>
        <w:separator/>
      </w:r>
    </w:p>
  </w:footnote>
  <w:footnote w:type="continuationSeparator" w:id="0">
    <w:p w14:paraId="252331BE" w14:textId="77777777" w:rsidR="006E089D" w:rsidRDefault="006E089D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ED9C" w14:textId="312E1188" w:rsidR="001E28DB" w:rsidRDefault="000B6435" w:rsidP="002A621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 w:rsidR="002A6214">
      <w:rPr>
        <w:rFonts w:asciiTheme="majorHAnsi" w:hAnsiTheme="majorHAnsi" w:cstheme="majorHAnsi"/>
        <w:color w:val="006A8E"/>
        <w:sz w:val="24"/>
      </w:rPr>
      <w:t>SOLČAVA</w:t>
    </w:r>
  </w:p>
  <w:p w14:paraId="32725845" w14:textId="452175D3" w:rsidR="002A6214" w:rsidRDefault="002A6214" w:rsidP="002A621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5BF08F19" w14:textId="23DCB11D" w:rsidR="002A6214" w:rsidRPr="000B6435" w:rsidRDefault="002A6214" w:rsidP="002A621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E144" w14:textId="77777777" w:rsidR="002A6214" w:rsidRDefault="002A6214" w:rsidP="002A621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>
      <w:rPr>
        <w:rFonts w:asciiTheme="majorHAnsi" w:hAnsiTheme="majorHAnsi" w:cstheme="majorHAnsi"/>
        <w:color w:val="006A8E"/>
        <w:sz w:val="24"/>
      </w:rPr>
      <w:t>SOLČAVA</w:t>
    </w:r>
  </w:p>
  <w:p w14:paraId="02FBB198" w14:textId="77777777" w:rsidR="002A6214" w:rsidRDefault="002A6214" w:rsidP="002A621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366D5446" w14:textId="0CD8B711" w:rsidR="002A6214" w:rsidRDefault="002A6214" w:rsidP="002A6214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54763"/>
    <w:rsid w:val="000B3AAA"/>
    <w:rsid w:val="000B6435"/>
    <w:rsid w:val="00110727"/>
    <w:rsid w:val="00174B95"/>
    <w:rsid w:val="001B1FBD"/>
    <w:rsid w:val="001E28DB"/>
    <w:rsid w:val="00204101"/>
    <w:rsid w:val="00223EEC"/>
    <w:rsid w:val="002A6214"/>
    <w:rsid w:val="002B75B9"/>
    <w:rsid w:val="00420C4C"/>
    <w:rsid w:val="0046048A"/>
    <w:rsid w:val="004F7091"/>
    <w:rsid w:val="00500471"/>
    <w:rsid w:val="005256A4"/>
    <w:rsid w:val="00577196"/>
    <w:rsid w:val="005B6749"/>
    <w:rsid w:val="005C7A6A"/>
    <w:rsid w:val="005E08F3"/>
    <w:rsid w:val="00692DCE"/>
    <w:rsid w:val="006E089D"/>
    <w:rsid w:val="00741F02"/>
    <w:rsid w:val="00790407"/>
    <w:rsid w:val="007B56B3"/>
    <w:rsid w:val="007F5D1B"/>
    <w:rsid w:val="00825CCB"/>
    <w:rsid w:val="0085776F"/>
    <w:rsid w:val="00866F7C"/>
    <w:rsid w:val="008C44F4"/>
    <w:rsid w:val="00910E85"/>
    <w:rsid w:val="00916C13"/>
    <w:rsid w:val="00917962"/>
    <w:rsid w:val="00983340"/>
    <w:rsid w:val="0098635E"/>
    <w:rsid w:val="00AF5705"/>
    <w:rsid w:val="00B86E85"/>
    <w:rsid w:val="00BA7464"/>
    <w:rsid w:val="00BD0261"/>
    <w:rsid w:val="00BD7D69"/>
    <w:rsid w:val="00C70C51"/>
    <w:rsid w:val="00C93FBE"/>
    <w:rsid w:val="00CA5D6C"/>
    <w:rsid w:val="00CE2B83"/>
    <w:rsid w:val="00D4200C"/>
    <w:rsid w:val="00E21271"/>
    <w:rsid w:val="00E426A3"/>
    <w:rsid w:val="00E553A5"/>
    <w:rsid w:val="00E67E06"/>
    <w:rsid w:val="00EA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24</cp:revision>
  <dcterms:created xsi:type="dcterms:W3CDTF">2019-06-28T08:41:00Z</dcterms:created>
  <dcterms:modified xsi:type="dcterms:W3CDTF">2026-08-20T04:20:00Z</dcterms:modified>
</cp:coreProperties>
</file>